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98" w:rsidRDefault="00D92D98" w:rsidP="00D92D98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2018 IWF World Championships </w:t>
      </w:r>
    </w:p>
    <w:p w:rsidR="00D92D98" w:rsidRDefault="00D92D98" w:rsidP="00D92D98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Ashgabat - TKM   01.11.2018 - 10.11.2018</w:t>
      </w:r>
    </w:p>
    <w:p w:rsidR="00D92D98" w:rsidRDefault="00D92D98" w:rsidP="00D92D98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PROTOCOL  WOMEN 76 kg Group B  </w:t>
      </w:r>
    </w:p>
    <w:p w:rsidR="00000000" w:rsidRPr="00D92D98" w:rsidRDefault="00D92D98" w:rsidP="00D92D98">
      <w:pPr>
        <w:pStyle w:val="Csakszveg"/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56" w:type="dxa"/>
          <w:right w:w="56" w:type="dxa"/>
        </w:tblCellMar>
        <w:tblLook w:val="00BF" w:firstRow="1" w:lastRow="0" w:firstColumn="1" w:lastColumn="0" w:noHBand="0" w:noVBand="0"/>
      </w:tblPr>
      <w:tblGrid>
        <w:gridCol w:w="279"/>
        <w:gridCol w:w="512"/>
        <w:gridCol w:w="3968"/>
        <w:gridCol w:w="1113"/>
        <w:gridCol w:w="557"/>
        <w:gridCol w:w="790"/>
        <w:gridCol w:w="1112"/>
        <w:gridCol w:w="567"/>
        <w:gridCol w:w="567"/>
        <w:gridCol w:w="567"/>
        <w:gridCol w:w="912"/>
        <w:gridCol w:w="567"/>
        <w:gridCol w:w="567"/>
        <w:gridCol w:w="567"/>
        <w:gridCol w:w="912"/>
        <w:gridCol w:w="779"/>
      </w:tblGrid>
      <w:tr w:rsidR="00D92D98" w:rsidRPr="00D92D98" w:rsidTr="00D92D9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 w:colFirst="2" w:colLast="2"/>
          </w:p>
        </w:tc>
        <w:tc>
          <w:tcPr>
            <w:tcW w:w="5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D92D98">
              <w:rPr>
                <w:rFonts w:ascii="Arial" w:hAnsi="Arial" w:cs="Arial"/>
                <w:b/>
                <w:sz w:val="20"/>
              </w:rPr>
              <w:t>LOT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D92D98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11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D92D98">
              <w:rPr>
                <w:rFonts w:ascii="Arial" w:hAnsi="Arial" w:cs="Arial"/>
                <w:b/>
                <w:sz w:val="20"/>
              </w:rPr>
              <w:t>DOB</w:t>
            </w:r>
          </w:p>
        </w:tc>
        <w:tc>
          <w:tcPr>
            <w:tcW w:w="55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D92D98">
              <w:rPr>
                <w:rFonts w:ascii="Arial" w:hAnsi="Arial" w:cs="Arial"/>
                <w:b/>
                <w:sz w:val="20"/>
              </w:rPr>
              <w:t>NAT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D92D98">
              <w:rPr>
                <w:rFonts w:ascii="Arial" w:hAnsi="Arial" w:cs="Arial"/>
                <w:b/>
                <w:sz w:val="20"/>
              </w:rPr>
              <w:t>ENTRY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D92D98">
              <w:rPr>
                <w:rFonts w:ascii="Arial" w:hAnsi="Arial" w:cs="Arial"/>
                <w:b/>
                <w:sz w:val="20"/>
              </w:rPr>
              <w:t>B.WEIGHT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Snatch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Clean &amp; Jerk</w:t>
            </w:r>
          </w:p>
        </w:tc>
        <w:tc>
          <w:tcPr>
            <w:tcW w:w="7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D92D98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D92D98" w:rsidRPr="00D92D98" w:rsidTr="00D92D9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7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D92D98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D92D98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D92D98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D92D98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D92D98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D92D98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D92D98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D92D98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77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92D98" w:rsidRPr="00D92D98" w:rsidTr="00D92D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tcBorders>
              <w:top w:val="single" w:sz="12" w:space="0" w:color="auto"/>
            </w:tcBorders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512" w:type="dxa"/>
            <w:tcBorders>
              <w:top w:val="single" w:sz="12" w:space="0" w:color="auto"/>
            </w:tcBorders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 xml:space="preserve">180 </w:t>
            </w:r>
          </w:p>
        </w:tc>
        <w:tc>
          <w:tcPr>
            <w:tcW w:w="39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2D98" w:rsidRPr="00D92D98" w:rsidRDefault="00D92D98" w:rsidP="00D92D98">
            <w:pPr>
              <w:pStyle w:val="Csakszveg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 xml:space="preserve">TABEL Tabea Hannah                      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>21.10.1996</w:t>
            </w:r>
          </w:p>
        </w:tc>
        <w:tc>
          <w:tcPr>
            <w:tcW w:w="5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2D98" w:rsidRPr="00D92D98" w:rsidRDefault="00D92D98" w:rsidP="00D92D98">
            <w:pPr>
              <w:pStyle w:val="Csakszveg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>GER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 xml:space="preserve">215 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>74.92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 xml:space="preserve">95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 xml:space="preserve">98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 xml:space="preserve">95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 xml:space="preserve">115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 xml:space="preserve">118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 xml:space="preserve">122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 xml:space="preserve">118 </w:t>
            </w:r>
          </w:p>
        </w:tc>
        <w:tc>
          <w:tcPr>
            <w:tcW w:w="779" w:type="dxa"/>
            <w:tcBorders>
              <w:top w:val="single" w:sz="12" w:space="0" w:color="auto"/>
            </w:tcBorders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 xml:space="preserve">213 </w:t>
            </w:r>
          </w:p>
        </w:tc>
      </w:tr>
      <w:tr w:rsidR="00D92D98" w:rsidRPr="00D92D98" w:rsidTr="00D92D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512" w:type="dxa"/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 xml:space="preserve">271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92D98" w:rsidRPr="00D92D98" w:rsidRDefault="00D92D98" w:rsidP="00D92D98">
            <w:pPr>
              <w:pStyle w:val="Csakszveg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 xml:space="preserve">OTUNLA Bilikis Abiodun                  </w:t>
            </w:r>
          </w:p>
        </w:tc>
        <w:tc>
          <w:tcPr>
            <w:tcW w:w="1113" w:type="dxa"/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>12.06.1994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92D98" w:rsidRPr="00D92D98" w:rsidRDefault="00D92D98" w:rsidP="00D92D98">
            <w:pPr>
              <w:pStyle w:val="Csakszveg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>NGR</w:t>
            </w:r>
          </w:p>
        </w:tc>
        <w:tc>
          <w:tcPr>
            <w:tcW w:w="790" w:type="dxa"/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 xml:space="preserve">200 </w:t>
            </w:r>
          </w:p>
        </w:tc>
        <w:tc>
          <w:tcPr>
            <w:tcW w:w="1112" w:type="dxa"/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>75.58</w:t>
            </w:r>
          </w:p>
        </w:tc>
        <w:tc>
          <w:tcPr>
            <w:tcW w:w="567" w:type="dxa"/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 xml:space="preserve">85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 xml:space="preserve">92 </w:t>
            </w:r>
          </w:p>
        </w:tc>
        <w:tc>
          <w:tcPr>
            <w:tcW w:w="567" w:type="dxa"/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 xml:space="preserve">92 </w:t>
            </w:r>
          </w:p>
        </w:tc>
        <w:tc>
          <w:tcPr>
            <w:tcW w:w="567" w:type="dxa"/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 xml:space="preserve">113 </w:t>
            </w:r>
          </w:p>
        </w:tc>
        <w:tc>
          <w:tcPr>
            <w:tcW w:w="567" w:type="dxa"/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 xml:space="preserve">117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 xml:space="preserve">122 </w:t>
            </w:r>
          </w:p>
        </w:tc>
        <w:tc>
          <w:tcPr>
            <w:tcW w:w="567" w:type="dxa"/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 xml:space="preserve">117 </w:t>
            </w:r>
          </w:p>
        </w:tc>
        <w:tc>
          <w:tcPr>
            <w:tcW w:w="779" w:type="dxa"/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 xml:space="preserve">209 </w:t>
            </w:r>
          </w:p>
        </w:tc>
      </w:tr>
      <w:tr w:rsidR="00D92D98" w:rsidRPr="00D92D98" w:rsidTr="00D92D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 xml:space="preserve"> 3</w:t>
            </w:r>
          </w:p>
        </w:tc>
        <w:tc>
          <w:tcPr>
            <w:tcW w:w="512" w:type="dxa"/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 xml:space="preserve">323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92D98" w:rsidRPr="00D92D98" w:rsidRDefault="00D92D98" w:rsidP="00D92D98">
            <w:pPr>
              <w:pStyle w:val="Csakszveg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 xml:space="preserve">JAEGGI Nora                             </w:t>
            </w:r>
          </w:p>
        </w:tc>
        <w:tc>
          <w:tcPr>
            <w:tcW w:w="1113" w:type="dxa"/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>16.04.1995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92D98" w:rsidRPr="00D92D98" w:rsidRDefault="00D92D98" w:rsidP="00D92D98">
            <w:pPr>
              <w:pStyle w:val="Csakszveg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>SUI</w:t>
            </w:r>
          </w:p>
        </w:tc>
        <w:tc>
          <w:tcPr>
            <w:tcW w:w="790" w:type="dxa"/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 xml:space="preserve">202 </w:t>
            </w:r>
          </w:p>
        </w:tc>
        <w:tc>
          <w:tcPr>
            <w:tcW w:w="1112" w:type="dxa"/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>73.79</w:t>
            </w:r>
          </w:p>
        </w:tc>
        <w:tc>
          <w:tcPr>
            <w:tcW w:w="567" w:type="dxa"/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 xml:space="preserve">87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 xml:space="preserve">92 </w:t>
            </w:r>
          </w:p>
        </w:tc>
        <w:tc>
          <w:tcPr>
            <w:tcW w:w="567" w:type="dxa"/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 xml:space="preserve">92 </w:t>
            </w:r>
          </w:p>
        </w:tc>
        <w:tc>
          <w:tcPr>
            <w:tcW w:w="567" w:type="dxa"/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 xml:space="preserve">109 </w:t>
            </w:r>
          </w:p>
        </w:tc>
        <w:tc>
          <w:tcPr>
            <w:tcW w:w="567" w:type="dxa"/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 xml:space="preserve">112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 xml:space="preserve">115 </w:t>
            </w:r>
          </w:p>
        </w:tc>
        <w:tc>
          <w:tcPr>
            <w:tcW w:w="567" w:type="dxa"/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 xml:space="preserve">115 </w:t>
            </w:r>
          </w:p>
        </w:tc>
        <w:tc>
          <w:tcPr>
            <w:tcW w:w="779" w:type="dxa"/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 xml:space="preserve">207 </w:t>
            </w:r>
          </w:p>
        </w:tc>
      </w:tr>
      <w:tr w:rsidR="00D92D98" w:rsidRPr="00D92D98" w:rsidTr="00D92D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 xml:space="preserve"> 4</w:t>
            </w:r>
          </w:p>
        </w:tc>
        <w:tc>
          <w:tcPr>
            <w:tcW w:w="512" w:type="dxa"/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 xml:space="preserve">327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92D98" w:rsidRPr="00D92D98" w:rsidRDefault="00D92D98" w:rsidP="00D92D98">
            <w:pPr>
              <w:pStyle w:val="Csakszveg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 xml:space="preserve">BYKOVA Yekaterina                       </w:t>
            </w:r>
          </w:p>
        </w:tc>
        <w:tc>
          <w:tcPr>
            <w:tcW w:w="1113" w:type="dxa"/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>13.11.1997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92D98" w:rsidRPr="00D92D98" w:rsidRDefault="00D92D98" w:rsidP="00D92D98">
            <w:pPr>
              <w:pStyle w:val="Csakszveg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>KAZ</w:t>
            </w:r>
          </w:p>
        </w:tc>
        <w:tc>
          <w:tcPr>
            <w:tcW w:w="790" w:type="dxa"/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 xml:space="preserve">215 </w:t>
            </w:r>
          </w:p>
        </w:tc>
        <w:tc>
          <w:tcPr>
            <w:tcW w:w="1112" w:type="dxa"/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>71.45</w:t>
            </w:r>
          </w:p>
        </w:tc>
        <w:tc>
          <w:tcPr>
            <w:tcW w:w="567" w:type="dxa"/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 xml:space="preserve">88 </w:t>
            </w:r>
          </w:p>
        </w:tc>
        <w:tc>
          <w:tcPr>
            <w:tcW w:w="567" w:type="dxa"/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 xml:space="preserve">91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 xml:space="preserve">94 </w:t>
            </w:r>
          </w:p>
        </w:tc>
        <w:tc>
          <w:tcPr>
            <w:tcW w:w="567" w:type="dxa"/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 xml:space="preserve">91 </w:t>
            </w:r>
          </w:p>
        </w:tc>
        <w:tc>
          <w:tcPr>
            <w:tcW w:w="567" w:type="dxa"/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 xml:space="preserve">116 </w:t>
            </w:r>
          </w:p>
        </w:tc>
        <w:tc>
          <w:tcPr>
            <w:tcW w:w="567" w:type="dxa"/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 xml:space="preserve">119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 xml:space="preserve">123 </w:t>
            </w:r>
          </w:p>
        </w:tc>
        <w:tc>
          <w:tcPr>
            <w:tcW w:w="567" w:type="dxa"/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 xml:space="preserve">119 </w:t>
            </w:r>
          </w:p>
        </w:tc>
        <w:tc>
          <w:tcPr>
            <w:tcW w:w="779" w:type="dxa"/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 xml:space="preserve">210 </w:t>
            </w:r>
          </w:p>
        </w:tc>
      </w:tr>
      <w:tr w:rsidR="00D92D98" w:rsidRPr="00D92D98" w:rsidTr="00D92D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 xml:space="preserve"> 5</w:t>
            </w:r>
          </w:p>
        </w:tc>
        <w:tc>
          <w:tcPr>
            <w:tcW w:w="512" w:type="dxa"/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 xml:space="preserve">403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92D98" w:rsidRPr="00D92D98" w:rsidRDefault="00D92D98" w:rsidP="00D92D98">
            <w:pPr>
              <w:pStyle w:val="Csakszveg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 xml:space="preserve">CHEN En-Tzu                             </w:t>
            </w:r>
          </w:p>
        </w:tc>
        <w:tc>
          <w:tcPr>
            <w:tcW w:w="1113" w:type="dxa"/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>12.11.1999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92D98" w:rsidRPr="00D92D98" w:rsidRDefault="00D92D98" w:rsidP="00D92D98">
            <w:pPr>
              <w:pStyle w:val="Csakszveg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>TPE</w:t>
            </w:r>
          </w:p>
        </w:tc>
        <w:tc>
          <w:tcPr>
            <w:tcW w:w="790" w:type="dxa"/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 xml:space="preserve">215 </w:t>
            </w:r>
          </w:p>
        </w:tc>
        <w:tc>
          <w:tcPr>
            <w:tcW w:w="1112" w:type="dxa"/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>75.45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 xml:space="preserve">88 </w:t>
            </w:r>
          </w:p>
        </w:tc>
        <w:tc>
          <w:tcPr>
            <w:tcW w:w="567" w:type="dxa"/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 xml:space="preserve">91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 xml:space="preserve">93 </w:t>
            </w:r>
          </w:p>
        </w:tc>
        <w:tc>
          <w:tcPr>
            <w:tcW w:w="567" w:type="dxa"/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 xml:space="preserve">93 </w:t>
            </w:r>
          </w:p>
        </w:tc>
        <w:tc>
          <w:tcPr>
            <w:tcW w:w="567" w:type="dxa"/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 xml:space="preserve">107 </w:t>
            </w:r>
          </w:p>
        </w:tc>
        <w:tc>
          <w:tcPr>
            <w:tcW w:w="567" w:type="dxa"/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 xml:space="preserve">110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 xml:space="preserve">113 </w:t>
            </w:r>
          </w:p>
        </w:tc>
        <w:tc>
          <w:tcPr>
            <w:tcW w:w="567" w:type="dxa"/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 xml:space="preserve">110 </w:t>
            </w:r>
          </w:p>
        </w:tc>
        <w:tc>
          <w:tcPr>
            <w:tcW w:w="779" w:type="dxa"/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 xml:space="preserve">203 </w:t>
            </w:r>
          </w:p>
        </w:tc>
      </w:tr>
      <w:tr w:rsidR="00D92D98" w:rsidRPr="00D92D98" w:rsidTr="00D92D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tcBorders>
              <w:bottom w:val="single" w:sz="12" w:space="0" w:color="auto"/>
            </w:tcBorders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 xml:space="preserve"> 6</w:t>
            </w: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 xml:space="preserve">425 </w:t>
            </w:r>
          </w:p>
        </w:tc>
        <w:tc>
          <w:tcPr>
            <w:tcW w:w="39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92D98" w:rsidRPr="00D92D98" w:rsidRDefault="00D92D98" w:rsidP="00D92D98">
            <w:pPr>
              <w:pStyle w:val="Csakszveg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 xml:space="preserve">SENICOVA Nikola                         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>27.05.2000</w:t>
            </w:r>
          </w:p>
        </w:tc>
        <w:tc>
          <w:tcPr>
            <w:tcW w:w="5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92D98" w:rsidRPr="00D92D98" w:rsidRDefault="00D92D98" w:rsidP="00D92D98">
            <w:pPr>
              <w:pStyle w:val="Csakszveg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>SVK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 xml:space="preserve">210 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>75.45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 xml:space="preserve">85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 xml:space="preserve">85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 xml:space="preserve">89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 xml:space="preserve">85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 xml:space="preserve">105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 xml:space="preserve">110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 xml:space="preserve">115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 xml:space="preserve">115 </w:t>
            </w:r>
          </w:p>
        </w:tc>
        <w:tc>
          <w:tcPr>
            <w:tcW w:w="779" w:type="dxa"/>
            <w:tcBorders>
              <w:bottom w:val="single" w:sz="12" w:space="0" w:color="auto"/>
            </w:tcBorders>
            <w:shd w:val="clear" w:color="auto" w:fill="auto"/>
          </w:tcPr>
          <w:p w:rsidR="00D92D98" w:rsidRPr="00D92D98" w:rsidRDefault="00D92D98" w:rsidP="00D92D9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92D98">
              <w:rPr>
                <w:rFonts w:ascii="Arial" w:hAnsi="Arial" w:cs="Arial"/>
                <w:sz w:val="20"/>
              </w:rPr>
              <w:t xml:space="preserve">200 </w:t>
            </w:r>
          </w:p>
        </w:tc>
      </w:tr>
      <w:bookmarkEnd w:id="0"/>
    </w:tbl>
    <w:p w:rsidR="00000000" w:rsidRPr="00D92D98" w:rsidRDefault="00D92D98" w:rsidP="003F482E">
      <w:pPr>
        <w:pStyle w:val="Csakszveg"/>
        <w:rPr>
          <w:rFonts w:ascii="Arial" w:hAnsi="Arial" w:cs="Arial"/>
          <w:sz w:val="1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BE" w:firstRow="1" w:lastRow="0" w:firstColumn="1" w:lastColumn="0" w:noHBand="0" w:noVBand="0"/>
      </w:tblPr>
      <w:tblGrid>
        <w:gridCol w:w="1701"/>
        <w:gridCol w:w="2728"/>
        <w:gridCol w:w="3439"/>
        <w:gridCol w:w="2674"/>
      </w:tblGrid>
      <w:tr w:rsidR="00D92D98" w:rsidRPr="00D92D98" w:rsidTr="00D92D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92D98" w:rsidRPr="00D92D98" w:rsidRDefault="00D92D98" w:rsidP="00D92D9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D92D98">
              <w:rPr>
                <w:rFonts w:ascii="Arial" w:hAnsi="Arial" w:cs="Arial"/>
                <w:b/>
                <w:sz w:val="16"/>
              </w:rPr>
              <w:t>President of Jury:</w:t>
            </w:r>
          </w:p>
        </w:tc>
        <w:tc>
          <w:tcPr>
            <w:tcW w:w="0" w:type="auto"/>
            <w:shd w:val="clear" w:color="auto" w:fill="auto"/>
          </w:tcPr>
          <w:p w:rsidR="00D92D98" w:rsidRPr="00D92D98" w:rsidRDefault="00D92D98" w:rsidP="001D0C48">
            <w:pPr>
              <w:pStyle w:val="Csakszveg"/>
              <w:rPr>
                <w:rFonts w:ascii="Arial" w:hAnsi="Arial" w:cs="Arial"/>
                <w:sz w:val="16"/>
              </w:rPr>
            </w:pPr>
            <w:r w:rsidRPr="00D92D98">
              <w:rPr>
                <w:rFonts w:ascii="Arial" w:hAnsi="Arial" w:cs="Arial"/>
                <w:sz w:val="16"/>
              </w:rPr>
              <w:t>THATMAN Sirilak (THA)</w:t>
            </w:r>
          </w:p>
        </w:tc>
        <w:tc>
          <w:tcPr>
            <w:tcW w:w="0" w:type="auto"/>
            <w:shd w:val="clear" w:color="auto" w:fill="auto"/>
          </w:tcPr>
          <w:p w:rsidR="00D92D98" w:rsidRPr="00D92D98" w:rsidRDefault="00D92D98" w:rsidP="001D0C48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92D98" w:rsidRPr="00D92D98" w:rsidRDefault="00D92D98" w:rsidP="001D0C48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D92D98" w:rsidRPr="00D92D98" w:rsidTr="00D92D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92D98" w:rsidRPr="00D92D98" w:rsidRDefault="00D92D98" w:rsidP="00D92D9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D92D98">
              <w:rPr>
                <w:rFonts w:ascii="Arial" w:hAnsi="Arial" w:cs="Arial"/>
                <w:b/>
                <w:sz w:val="16"/>
              </w:rPr>
              <w:t>Members of Jury:</w:t>
            </w:r>
          </w:p>
        </w:tc>
        <w:tc>
          <w:tcPr>
            <w:tcW w:w="0" w:type="auto"/>
            <w:shd w:val="clear" w:color="auto" w:fill="auto"/>
          </w:tcPr>
          <w:p w:rsidR="00D92D98" w:rsidRPr="00D92D98" w:rsidRDefault="00D92D98" w:rsidP="001D0C48">
            <w:pPr>
              <w:pStyle w:val="Csakszveg"/>
              <w:rPr>
                <w:rFonts w:ascii="Arial" w:hAnsi="Arial" w:cs="Arial"/>
                <w:sz w:val="16"/>
              </w:rPr>
            </w:pPr>
            <w:r w:rsidRPr="00D92D98">
              <w:rPr>
                <w:rFonts w:ascii="Arial" w:hAnsi="Arial" w:cs="Arial"/>
                <w:sz w:val="16"/>
              </w:rPr>
              <w:t>NAZAROV Vahid (AZE)</w:t>
            </w:r>
          </w:p>
        </w:tc>
        <w:tc>
          <w:tcPr>
            <w:tcW w:w="0" w:type="auto"/>
            <w:shd w:val="clear" w:color="auto" w:fill="auto"/>
          </w:tcPr>
          <w:p w:rsidR="00D92D98" w:rsidRPr="00D92D98" w:rsidRDefault="00D92D98" w:rsidP="001D0C48">
            <w:pPr>
              <w:pStyle w:val="Csakszveg"/>
              <w:rPr>
                <w:rFonts w:ascii="Arial" w:hAnsi="Arial" w:cs="Arial"/>
                <w:sz w:val="16"/>
              </w:rPr>
            </w:pPr>
            <w:r w:rsidRPr="00D92D98">
              <w:rPr>
                <w:rFonts w:ascii="Arial" w:hAnsi="Arial" w:cs="Arial"/>
                <w:sz w:val="16"/>
              </w:rPr>
              <w:t>KROL Petr (CZE)</w:t>
            </w:r>
          </w:p>
        </w:tc>
        <w:tc>
          <w:tcPr>
            <w:tcW w:w="0" w:type="auto"/>
            <w:shd w:val="clear" w:color="auto" w:fill="auto"/>
          </w:tcPr>
          <w:p w:rsidR="00D92D98" w:rsidRPr="00D92D98" w:rsidRDefault="00D92D98" w:rsidP="001D0C48">
            <w:pPr>
              <w:pStyle w:val="Csakszveg"/>
              <w:rPr>
                <w:rFonts w:ascii="Arial" w:hAnsi="Arial" w:cs="Arial"/>
                <w:sz w:val="16"/>
              </w:rPr>
            </w:pPr>
            <w:r w:rsidRPr="00D92D98">
              <w:rPr>
                <w:rFonts w:ascii="Arial" w:hAnsi="Arial" w:cs="Arial"/>
                <w:sz w:val="16"/>
              </w:rPr>
              <w:t>MOKRANOWSKI Boguslaw (POL)</w:t>
            </w:r>
          </w:p>
        </w:tc>
      </w:tr>
      <w:tr w:rsidR="00D92D98" w:rsidRPr="00D92D98" w:rsidTr="00D92D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92D98" w:rsidRPr="00D92D98" w:rsidRDefault="00D92D98" w:rsidP="00D92D9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92D98" w:rsidRPr="00D92D98" w:rsidRDefault="00D92D98" w:rsidP="001D0C48">
            <w:pPr>
              <w:pStyle w:val="Csakszveg"/>
              <w:rPr>
                <w:rFonts w:ascii="Arial" w:hAnsi="Arial" w:cs="Arial"/>
                <w:sz w:val="16"/>
              </w:rPr>
            </w:pPr>
            <w:r w:rsidRPr="00D92D98">
              <w:rPr>
                <w:rFonts w:ascii="Arial" w:hAnsi="Arial" w:cs="Arial"/>
                <w:sz w:val="16"/>
              </w:rPr>
              <w:t>MORADI Ali (IRI)</w:t>
            </w:r>
          </w:p>
        </w:tc>
        <w:tc>
          <w:tcPr>
            <w:tcW w:w="0" w:type="auto"/>
            <w:shd w:val="clear" w:color="auto" w:fill="auto"/>
          </w:tcPr>
          <w:p w:rsidR="00D92D98" w:rsidRPr="00D92D98" w:rsidRDefault="00D92D98" w:rsidP="001D0C48">
            <w:pPr>
              <w:pStyle w:val="Csakszveg"/>
              <w:rPr>
                <w:rFonts w:ascii="Arial" w:hAnsi="Arial" w:cs="Arial"/>
                <w:sz w:val="16"/>
              </w:rPr>
            </w:pPr>
            <w:r w:rsidRPr="00D92D98">
              <w:rPr>
                <w:rFonts w:ascii="Arial" w:hAnsi="Arial" w:cs="Arial"/>
                <w:sz w:val="16"/>
              </w:rPr>
              <w:t>PENA RODRIGUEZ William Guillermo (COL)</w:t>
            </w:r>
          </w:p>
        </w:tc>
        <w:tc>
          <w:tcPr>
            <w:tcW w:w="0" w:type="auto"/>
            <w:shd w:val="clear" w:color="auto" w:fill="auto"/>
          </w:tcPr>
          <w:p w:rsidR="00D92D98" w:rsidRPr="00D92D98" w:rsidRDefault="00D92D98" w:rsidP="001D0C48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D92D98" w:rsidRPr="00D92D98" w:rsidTr="00D92D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92D98" w:rsidRPr="00D92D98" w:rsidRDefault="00D92D98" w:rsidP="00D92D9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D92D98">
              <w:rPr>
                <w:rFonts w:ascii="Arial" w:hAnsi="Arial" w:cs="Arial"/>
                <w:b/>
                <w:sz w:val="16"/>
              </w:rPr>
              <w:t>Centre Referee:</w:t>
            </w:r>
          </w:p>
        </w:tc>
        <w:tc>
          <w:tcPr>
            <w:tcW w:w="0" w:type="auto"/>
            <w:shd w:val="clear" w:color="auto" w:fill="auto"/>
          </w:tcPr>
          <w:p w:rsidR="00D92D98" w:rsidRPr="00D92D98" w:rsidRDefault="00D92D98" w:rsidP="001D0C48">
            <w:pPr>
              <w:pStyle w:val="Csakszveg"/>
              <w:rPr>
                <w:rFonts w:ascii="Arial" w:hAnsi="Arial" w:cs="Arial"/>
                <w:sz w:val="16"/>
              </w:rPr>
            </w:pPr>
            <w:r w:rsidRPr="00D92D98">
              <w:rPr>
                <w:rFonts w:ascii="Arial" w:hAnsi="Arial" w:cs="Arial"/>
                <w:sz w:val="16"/>
              </w:rPr>
              <w:t>MOHYUDDIN Ahmad (BAN)</w:t>
            </w:r>
          </w:p>
        </w:tc>
        <w:tc>
          <w:tcPr>
            <w:tcW w:w="0" w:type="auto"/>
            <w:shd w:val="clear" w:color="auto" w:fill="auto"/>
          </w:tcPr>
          <w:p w:rsidR="00D92D98" w:rsidRPr="00D92D98" w:rsidRDefault="00D92D98" w:rsidP="001D0C48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92D98" w:rsidRPr="00D92D98" w:rsidRDefault="00D92D98" w:rsidP="001D0C48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D92D98" w:rsidRPr="00D92D98" w:rsidTr="00D92D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92D98" w:rsidRPr="00D92D98" w:rsidRDefault="00D92D98" w:rsidP="00D92D9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D92D98">
              <w:rPr>
                <w:rFonts w:ascii="Arial" w:hAnsi="Arial" w:cs="Arial"/>
                <w:b/>
                <w:sz w:val="16"/>
              </w:rPr>
              <w:t>Referees:</w:t>
            </w:r>
          </w:p>
        </w:tc>
        <w:tc>
          <w:tcPr>
            <w:tcW w:w="0" w:type="auto"/>
            <w:shd w:val="clear" w:color="auto" w:fill="auto"/>
          </w:tcPr>
          <w:p w:rsidR="00D92D98" w:rsidRPr="00D92D98" w:rsidRDefault="00D92D98" w:rsidP="001D0C48">
            <w:pPr>
              <w:pStyle w:val="Csakszveg"/>
              <w:rPr>
                <w:rFonts w:ascii="Arial" w:hAnsi="Arial" w:cs="Arial"/>
                <w:sz w:val="16"/>
              </w:rPr>
            </w:pPr>
            <w:r w:rsidRPr="00D92D98">
              <w:rPr>
                <w:rFonts w:ascii="Arial" w:hAnsi="Arial" w:cs="Arial"/>
                <w:sz w:val="16"/>
              </w:rPr>
              <w:t>1. MOSSA Wafaa (EGY)</w:t>
            </w:r>
          </w:p>
        </w:tc>
        <w:tc>
          <w:tcPr>
            <w:tcW w:w="0" w:type="auto"/>
            <w:shd w:val="clear" w:color="auto" w:fill="auto"/>
          </w:tcPr>
          <w:p w:rsidR="00D92D98" w:rsidRPr="00D92D98" w:rsidRDefault="00D92D98" w:rsidP="001D0C48">
            <w:pPr>
              <w:pStyle w:val="Csakszveg"/>
              <w:rPr>
                <w:rFonts w:ascii="Arial" w:hAnsi="Arial" w:cs="Arial"/>
                <w:sz w:val="16"/>
              </w:rPr>
            </w:pPr>
            <w:r w:rsidRPr="00D92D98">
              <w:rPr>
                <w:rFonts w:ascii="Arial" w:hAnsi="Arial" w:cs="Arial"/>
                <w:sz w:val="16"/>
              </w:rPr>
              <w:t>3. SCHATZ Jean-Luc (FRA)</w:t>
            </w:r>
          </w:p>
        </w:tc>
        <w:tc>
          <w:tcPr>
            <w:tcW w:w="0" w:type="auto"/>
            <w:shd w:val="clear" w:color="auto" w:fill="auto"/>
          </w:tcPr>
          <w:p w:rsidR="00D92D98" w:rsidRPr="00D92D98" w:rsidRDefault="00D92D98" w:rsidP="001D0C48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D92D98" w:rsidRPr="00D92D98" w:rsidTr="00D92D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92D98" w:rsidRPr="00D92D98" w:rsidRDefault="00D92D98" w:rsidP="00D92D9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D92D98">
              <w:rPr>
                <w:rFonts w:ascii="Arial" w:hAnsi="Arial" w:cs="Arial"/>
                <w:b/>
                <w:sz w:val="16"/>
              </w:rPr>
              <w:t>Reserve Referee:</w:t>
            </w:r>
          </w:p>
        </w:tc>
        <w:tc>
          <w:tcPr>
            <w:tcW w:w="0" w:type="auto"/>
            <w:shd w:val="clear" w:color="auto" w:fill="auto"/>
          </w:tcPr>
          <w:p w:rsidR="00D92D98" w:rsidRPr="00D92D98" w:rsidRDefault="00D92D98" w:rsidP="001D0C48">
            <w:pPr>
              <w:pStyle w:val="Csakszveg"/>
              <w:rPr>
                <w:rFonts w:ascii="Arial" w:hAnsi="Arial" w:cs="Arial"/>
                <w:sz w:val="16"/>
              </w:rPr>
            </w:pPr>
            <w:r w:rsidRPr="00D92D98">
              <w:rPr>
                <w:rFonts w:ascii="Arial" w:hAnsi="Arial" w:cs="Arial"/>
                <w:sz w:val="16"/>
              </w:rPr>
              <w:t>CIFARELLI Chiara (ITA)</w:t>
            </w:r>
          </w:p>
        </w:tc>
        <w:tc>
          <w:tcPr>
            <w:tcW w:w="0" w:type="auto"/>
            <w:shd w:val="clear" w:color="auto" w:fill="auto"/>
          </w:tcPr>
          <w:p w:rsidR="00D92D98" w:rsidRPr="00D92D98" w:rsidRDefault="00D92D98" w:rsidP="001D0C48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92D98" w:rsidRPr="00D92D98" w:rsidRDefault="00D92D98" w:rsidP="001D0C48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D92D98" w:rsidRPr="00D92D98" w:rsidTr="00D92D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92D98" w:rsidRPr="00D92D98" w:rsidRDefault="00D92D98" w:rsidP="00D92D9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D92D98">
              <w:rPr>
                <w:rFonts w:ascii="Arial" w:hAnsi="Arial" w:cs="Arial"/>
                <w:b/>
                <w:sz w:val="16"/>
              </w:rPr>
              <w:t>Chief Marshal:</w:t>
            </w:r>
          </w:p>
        </w:tc>
        <w:tc>
          <w:tcPr>
            <w:tcW w:w="0" w:type="auto"/>
            <w:shd w:val="clear" w:color="auto" w:fill="auto"/>
          </w:tcPr>
          <w:p w:rsidR="00D92D98" w:rsidRPr="00D92D98" w:rsidRDefault="00D92D98" w:rsidP="001D0C48">
            <w:pPr>
              <w:pStyle w:val="Csakszveg"/>
              <w:rPr>
                <w:rFonts w:ascii="Arial" w:hAnsi="Arial" w:cs="Arial"/>
                <w:sz w:val="16"/>
              </w:rPr>
            </w:pPr>
            <w:r w:rsidRPr="00D92D98">
              <w:rPr>
                <w:rFonts w:ascii="Arial" w:hAnsi="Arial" w:cs="Arial"/>
                <w:sz w:val="16"/>
              </w:rPr>
              <w:t>MIHAJLOVIC Milan (SRB)</w:t>
            </w:r>
          </w:p>
        </w:tc>
        <w:tc>
          <w:tcPr>
            <w:tcW w:w="0" w:type="auto"/>
            <w:shd w:val="clear" w:color="auto" w:fill="auto"/>
          </w:tcPr>
          <w:p w:rsidR="00D92D98" w:rsidRPr="00D92D98" w:rsidRDefault="00D92D98" w:rsidP="001D0C48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92D98" w:rsidRPr="00D92D98" w:rsidRDefault="00D92D98" w:rsidP="001D0C48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D92D98" w:rsidRPr="00D92D98" w:rsidTr="00D92D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92D98" w:rsidRPr="00D92D98" w:rsidRDefault="00D92D98" w:rsidP="00D92D9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D92D98">
              <w:rPr>
                <w:rFonts w:ascii="Arial" w:hAnsi="Arial" w:cs="Arial"/>
                <w:b/>
                <w:sz w:val="16"/>
              </w:rPr>
              <w:t>Timekeeper:</w:t>
            </w:r>
          </w:p>
        </w:tc>
        <w:tc>
          <w:tcPr>
            <w:tcW w:w="0" w:type="auto"/>
            <w:shd w:val="clear" w:color="auto" w:fill="auto"/>
          </w:tcPr>
          <w:p w:rsidR="00D92D98" w:rsidRPr="00D92D98" w:rsidRDefault="00D92D98" w:rsidP="001D0C48">
            <w:pPr>
              <w:pStyle w:val="Csakszveg"/>
              <w:rPr>
                <w:rFonts w:ascii="Arial" w:hAnsi="Arial" w:cs="Arial"/>
                <w:sz w:val="16"/>
              </w:rPr>
            </w:pPr>
            <w:r w:rsidRPr="00D92D98">
              <w:rPr>
                <w:rFonts w:ascii="Arial" w:hAnsi="Arial" w:cs="Arial"/>
                <w:sz w:val="16"/>
              </w:rPr>
              <w:t>ORADZDURDYYEV Dovran (TKM)</w:t>
            </w:r>
          </w:p>
        </w:tc>
        <w:tc>
          <w:tcPr>
            <w:tcW w:w="0" w:type="auto"/>
            <w:shd w:val="clear" w:color="auto" w:fill="auto"/>
          </w:tcPr>
          <w:p w:rsidR="00D92D98" w:rsidRPr="00D92D98" w:rsidRDefault="00D92D98" w:rsidP="001D0C48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92D98" w:rsidRPr="00D92D98" w:rsidRDefault="00D92D98" w:rsidP="001D0C48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D92D98" w:rsidRPr="00D92D98" w:rsidTr="00D92D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92D98" w:rsidRPr="00D92D98" w:rsidRDefault="00D92D98" w:rsidP="00D92D9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D92D98">
              <w:rPr>
                <w:rFonts w:ascii="Arial" w:hAnsi="Arial" w:cs="Arial"/>
                <w:b/>
                <w:sz w:val="16"/>
              </w:rPr>
              <w:t>Technical Controller:</w:t>
            </w:r>
          </w:p>
        </w:tc>
        <w:tc>
          <w:tcPr>
            <w:tcW w:w="0" w:type="auto"/>
            <w:shd w:val="clear" w:color="auto" w:fill="auto"/>
          </w:tcPr>
          <w:p w:rsidR="00D92D98" w:rsidRPr="00D92D98" w:rsidRDefault="00D92D98" w:rsidP="001D0C48">
            <w:pPr>
              <w:pStyle w:val="Csakszveg"/>
              <w:rPr>
                <w:rFonts w:ascii="Arial" w:hAnsi="Arial" w:cs="Arial"/>
                <w:sz w:val="16"/>
              </w:rPr>
            </w:pPr>
            <w:r w:rsidRPr="00D92D98">
              <w:rPr>
                <w:rFonts w:ascii="Arial" w:hAnsi="Arial" w:cs="Arial"/>
                <w:sz w:val="16"/>
              </w:rPr>
              <w:t>BARATTINI Italo (CHI)</w:t>
            </w:r>
          </w:p>
        </w:tc>
        <w:tc>
          <w:tcPr>
            <w:tcW w:w="0" w:type="auto"/>
            <w:shd w:val="clear" w:color="auto" w:fill="auto"/>
          </w:tcPr>
          <w:p w:rsidR="00D92D98" w:rsidRPr="00D92D98" w:rsidRDefault="00D92D98" w:rsidP="001D0C48">
            <w:pPr>
              <w:pStyle w:val="Csakszveg"/>
              <w:rPr>
                <w:rFonts w:ascii="Arial" w:hAnsi="Arial" w:cs="Arial"/>
                <w:sz w:val="16"/>
              </w:rPr>
            </w:pPr>
            <w:r w:rsidRPr="00D92D98">
              <w:rPr>
                <w:rFonts w:ascii="Arial" w:hAnsi="Arial" w:cs="Arial"/>
                <w:sz w:val="16"/>
              </w:rPr>
              <w:t>LKHAGVASUREN Odgerel (MGL)</w:t>
            </w:r>
          </w:p>
        </w:tc>
        <w:tc>
          <w:tcPr>
            <w:tcW w:w="0" w:type="auto"/>
            <w:shd w:val="clear" w:color="auto" w:fill="auto"/>
          </w:tcPr>
          <w:p w:rsidR="00D92D98" w:rsidRPr="00D92D98" w:rsidRDefault="00D92D98" w:rsidP="001D0C48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D92D98" w:rsidRPr="00D92D98" w:rsidTr="00D92D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92D98" w:rsidRPr="00D92D98" w:rsidRDefault="00D92D98" w:rsidP="00D92D9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D92D98">
              <w:rPr>
                <w:rFonts w:ascii="Arial" w:hAnsi="Arial" w:cs="Arial"/>
                <w:b/>
                <w:sz w:val="16"/>
              </w:rPr>
              <w:t>Competition Secretary:</w:t>
            </w:r>
          </w:p>
        </w:tc>
        <w:tc>
          <w:tcPr>
            <w:tcW w:w="0" w:type="auto"/>
            <w:shd w:val="clear" w:color="auto" w:fill="auto"/>
          </w:tcPr>
          <w:p w:rsidR="00D92D98" w:rsidRPr="00D92D98" w:rsidRDefault="00D92D98" w:rsidP="001D0C48">
            <w:pPr>
              <w:pStyle w:val="Csakszveg"/>
              <w:rPr>
                <w:rFonts w:ascii="Arial" w:hAnsi="Arial" w:cs="Arial"/>
                <w:sz w:val="16"/>
              </w:rPr>
            </w:pPr>
            <w:r w:rsidRPr="00D92D98">
              <w:rPr>
                <w:rFonts w:ascii="Arial" w:hAnsi="Arial" w:cs="Arial"/>
                <w:sz w:val="16"/>
              </w:rPr>
              <w:t>ABDULLAEVA Zukhra (UZB)</w:t>
            </w:r>
          </w:p>
        </w:tc>
        <w:tc>
          <w:tcPr>
            <w:tcW w:w="0" w:type="auto"/>
            <w:shd w:val="clear" w:color="auto" w:fill="auto"/>
          </w:tcPr>
          <w:p w:rsidR="00D92D98" w:rsidRPr="00D92D98" w:rsidRDefault="00D92D98" w:rsidP="001D0C48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92D98" w:rsidRPr="00D92D98" w:rsidRDefault="00D92D98" w:rsidP="001D0C48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D92D98" w:rsidRPr="00D92D98" w:rsidTr="00D92D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92D98" w:rsidRPr="00D92D98" w:rsidRDefault="00D92D98" w:rsidP="00D92D9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D92D98">
              <w:rPr>
                <w:rFonts w:ascii="Arial" w:hAnsi="Arial" w:cs="Arial"/>
                <w:b/>
                <w:sz w:val="16"/>
              </w:rPr>
              <w:t>Competition Doctor:</w:t>
            </w:r>
          </w:p>
        </w:tc>
        <w:tc>
          <w:tcPr>
            <w:tcW w:w="0" w:type="auto"/>
            <w:shd w:val="clear" w:color="auto" w:fill="auto"/>
          </w:tcPr>
          <w:p w:rsidR="00D92D98" w:rsidRPr="00D92D98" w:rsidRDefault="00D92D98" w:rsidP="001D0C48">
            <w:pPr>
              <w:pStyle w:val="Csakszveg"/>
              <w:rPr>
                <w:rFonts w:ascii="Arial" w:hAnsi="Arial" w:cs="Arial"/>
                <w:sz w:val="16"/>
              </w:rPr>
            </w:pPr>
            <w:r w:rsidRPr="00D92D98">
              <w:rPr>
                <w:rFonts w:ascii="Arial" w:hAnsi="Arial" w:cs="Arial"/>
                <w:sz w:val="16"/>
              </w:rPr>
              <w:t>KAKHABRISHVILI Zurab (GEO)</w:t>
            </w:r>
          </w:p>
        </w:tc>
        <w:tc>
          <w:tcPr>
            <w:tcW w:w="0" w:type="auto"/>
            <w:shd w:val="clear" w:color="auto" w:fill="auto"/>
          </w:tcPr>
          <w:p w:rsidR="00D92D98" w:rsidRPr="00D92D98" w:rsidRDefault="00D92D98" w:rsidP="001D0C48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92D98" w:rsidRPr="00D92D98" w:rsidRDefault="00D92D98" w:rsidP="001D0C48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D92D98" w:rsidRPr="00D92D98" w:rsidTr="00D92D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92D98" w:rsidRPr="00D92D98" w:rsidRDefault="00D92D98" w:rsidP="00D92D9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92D98" w:rsidRPr="00D92D98" w:rsidRDefault="00D92D98" w:rsidP="001D0C48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92D98" w:rsidRPr="00D92D98" w:rsidRDefault="00D92D98" w:rsidP="001D0C48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92D98" w:rsidRPr="00D92D98" w:rsidRDefault="00D92D98" w:rsidP="001D0C48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D92D98" w:rsidRPr="00D92D98" w:rsidTr="00D92D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92D98" w:rsidRPr="00D92D98" w:rsidRDefault="00D92D98" w:rsidP="00D92D9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92D98" w:rsidRPr="00D92D98" w:rsidRDefault="00D92D98" w:rsidP="001D0C48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92D98" w:rsidRPr="00D92D98" w:rsidRDefault="00D92D98" w:rsidP="001D0C48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92D98" w:rsidRPr="00D92D98" w:rsidRDefault="00D92D98" w:rsidP="001D0C48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D92D98" w:rsidRPr="00D92D98" w:rsidTr="00D92D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92D98" w:rsidRPr="00D92D98" w:rsidRDefault="00D92D98" w:rsidP="00D92D9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92D98" w:rsidRPr="00D92D98" w:rsidRDefault="00D92D98" w:rsidP="001D0C48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92D98" w:rsidRPr="00D92D98" w:rsidRDefault="00D92D98" w:rsidP="001D0C48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92D98" w:rsidRPr="00D92D98" w:rsidRDefault="00D92D98" w:rsidP="001D0C48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D92D98" w:rsidRPr="00D92D98" w:rsidTr="00D92D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92D98" w:rsidRPr="00D92D98" w:rsidRDefault="00D92D98" w:rsidP="00D92D9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92D98" w:rsidRPr="00D92D98" w:rsidRDefault="00D92D98" w:rsidP="001D0C48">
            <w:pPr>
              <w:pStyle w:val="Csakszveg"/>
              <w:rPr>
                <w:rFonts w:ascii="Arial" w:hAnsi="Arial" w:cs="Arial"/>
                <w:sz w:val="16"/>
              </w:rPr>
            </w:pPr>
            <w:r w:rsidRPr="00D92D98">
              <w:rPr>
                <w:rFonts w:ascii="Arial" w:hAnsi="Arial" w:cs="Arial"/>
                <w:sz w:val="16"/>
              </w:rPr>
              <w:t xml:space="preserve">_________________________ </w:t>
            </w:r>
          </w:p>
        </w:tc>
        <w:tc>
          <w:tcPr>
            <w:tcW w:w="0" w:type="auto"/>
            <w:shd w:val="clear" w:color="auto" w:fill="auto"/>
          </w:tcPr>
          <w:p w:rsidR="00D92D98" w:rsidRPr="00D92D98" w:rsidRDefault="00D92D98" w:rsidP="001D0C48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92D98" w:rsidRPr="00D92D98" w:rsidRDefault="00D92D98" w:rsidP="001D0C48">
            <w:pPr>
              <w:pStyle w:val="Csakszveg"/>
              <w:rPr>
                <w:rFonts w:ascii="Arial" w:hAnsi="Arial" w:cs="Arial"/>
                <w:sz w:val="16"/>
              </w:rPr>
            </w:pPr>
            <w:r w:rsidRPr="00D92D98">
              <w:rPr>
                <w:rFonts w:ascii="Arial" w:hAnsi="Arial" w:cs="Arial"/>
                <w:sz w:val="16"/>
              </w:rPr>
              <w:t>_________________________</w:t>
            </w:r>
          </w:p>
        </w:tc>
      </w:tr>
      <w:tr w:rsidR="00D92D98" w:rsidRPr="00D92D98" w:rsidTr="00D92D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92D98" w:rsidRPr="00D92D98" w:rsidRDefault="00D92D98" w:rsidP="00D92D9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92D98" w:rsidRPr="00D92D98" w:rsidRDefault="00D92D98" w:rsidP="001D0C48">
            <w:pPr>
              <w:pStyle w:val="Csakszveg"/>
              <w:rPr>
                <w:rFonts w:ascii="Arial" w:hAnsi="Arial" w:cs="Arial"/>
                <w:sz w:val="16"/>
              </w:rPr>
            </w:pPr>
            <w:r w:rsidRPr="00D92D98">
              <w:rPr>
                <w:rFonts w:ascii="Arial" w:hAnsi="Arial" w:cs="Arial"/>
                <w:sz w:val="16"/>
              </w:rPr>
              <w:t xml:space="preserve">      Competition Director / TD</w:t>
            </w:r>
          </w:p>
        </w:tc>
        <w:tc>
          <w:tcPr>
            <w:tcW w:w="0" w:type="auto"/>
            <w:shd w:val="clear" w:color="auto" w:fill="auto"/>
          </w:tcPr>
          <w:p w:rsidR="00D92D98" w:rsidRPr="00D92D98" w:rsidRDefault="00D92D98" w:rsidP="001D0C48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92D98" w:rsidRPr="00D92D98" w:rsidRDefault="00D92D98" w:rsidP="001D0C48">
            <w:pPr>
              <w:pStyle w:val="Csakszveg"/>
              <w:rPr>
                <w:rFonts w:ascii="Arial" w:hAnsi="Arial" w:cs="Arial"/>
                <w:sz w:val="16"/>
              </w:rPr>
            </w:pPr>
            <w:r w:rsidRPr="00D92D98">
              <w:rPr>
                <w:rFonts w:ascii="Arial" w:hAnsi="Arial" w:cs="Arial"/>
                <w:sz w:val="16"/>
              </w:rPr>
              <w:t xml:space="preserve">               Jury President</w:t>
            </w:r>
          </w:p>
        </w:tc>
      </w:tr>
    </w:tbl>
    <w:p w:rsidR="003F482E" w:rsidRPr="00D92D98" w:rsidRDefault="003F482E" w:rsidP="00D92D98">
      <w:pPr>
        <w:pStyle w:val="Csakszveg"/>
        <w:rPr>
          <w:rFonts w:ascii="Arial" w:hAnsi="Arial" w:cs="Arial"/>
          <w:sz w:val="16"/>
        </w:rPr>
      </w:pPr>
    </w:p>
    <w:sectPr w:rsidR="003F482E" w:rsidRPr="00D92D98" w:rsidSect="00D92D98">
      <w:headerReference w:type="default" r:id="rId7"/>
      <w:footerReference w:type="default" r:id="rId8"/>
      <w:pgSz w:w="16838" w:h="11906" w:orient="landscape"/>
      <w:pgMar w:top="850" w:right="850" w:bottom="567" w:left="85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D98" w:rsidRDefault="00D92D98" w:rsidP="00D92D98">
      <w:pPr>
        <w:spacing w:after="0" w:line="240" w:lineRule="auto"/>
      </w:pPr>
      <w:r>
        <w:separator/>
      </w:r>
    </w:p>
  </w:endnote>
  <w:endnote w:type="continuationSeparator" w:id="0">
    <w:p w:rsidR="00D92D98" w:rsidRDefault="00D92D98" w:rsidP="00D9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9F" w:firstRow="0" w:lastRow="0" w:firstColumn="1" w:lastColumn="0" w:noHBand="0" w:noVBand="0"/>
    </w:tblPr>
    <w:tblGrid>
      <w:gridCol w:w="14740"/>
    </w:tblGrid>
    <w:tr w:rsidR="00D92D98" w:rsidRPr="00D92D98" w:rsidTr="00D92D98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D92D98" w:rsidRPr="00D92D98" w:rsidRDefault="00D92D98" w:rsidP="00D92D98">
          <w:pPr>
            <w:pStyle w:val="llb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D92D98">
            <w:rPr>
              <w:b/>
            </w:rPr>
            <w:t>Produced by the IWF TIS      07.11.2018  15:35:08</w:t>
          </w:r>
        </w:p>
      </w:tc>
    </w:tr>
  </w:tbl>
  <w:p w:rsidR="00D92D98" w:rsidRDefault="00D92D98" w:rsidP="00D92D9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D98" w:rsidRDefault="00D92D98" w:rsidP="00D92D98">
      <w:pPr>
        <w:spacing w:after="0" w:line="240" w:lineRule="auto"/>
      </w:pPr>
      <w:r>
        <w:separator/>
      </w:r>
    </w:p>
  </w:footnote>
  <w:footnote w:type="continuationSeparator" w:id="0">
    <w:p w:rsidR="00D92D98" w:rsidRDefault="00D92D98" w:rsidP="00D92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BF" w:firstRow="1" w:lastRow="0" w:firstColumn="1" w:lastColumn="0" w:noHBand="0" w:noVBand="0"/>
    </w:tblPr>
    <w:tblGrid>
      <w:gridCol w:w="14740"/>
    </w:tblGrid>
    <w:tr w:rsidR="00D92D98" w:rsidRPr="00D92D98" w:rsidTr="00D92D98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D92D98" w:rsidRPr="00D92D98" w:rsidRDefault="00D92D98" w:rsidP="00D92D98">
          <w:pPr>
            <w:pStyle w:val="lfej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D92D98">
            <w:rPr>
              <w:b/>
            </w:rPr>
            <w:t>INTERNATIONAL WEIGHTLIFTING FEDERATION</w:t>
          </w:r>
        </w:p>
      </w:tc>
    </w:tr>
  </w:tbl>
  <w:p w:rsidR="00D92D98" w:rsidRDefault="00D92D98" w:rsidP="00D92D9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BA"/>
    <w:rsid w:val="003F482E"/>
    <w:rsid w:val="00812BBA"/>
    <w:rsid w:val="00D9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3F48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3F482E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D92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2D98"/>
  </w:style>
  <w:style w:type="paragraph" w:styleId="llb">
    <w:name w:val="footer"/>
    <w:basedOn w:val="Norml"/>
    <w:link w:val="llbChar"/>
    <w:uiPriority w:val="99"/>
    <w:unhideWhenUsed/>
    <w:rsid w:val="00D92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2D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3F48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3F482E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D92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2D98"/>
  </w:style>
  <w:style w:type="paragraph" w:styleId="llb">
    <w:name w:val="footer"/>
    <w:basedOn w:val="Norml"/>
    <w:link w:val="llbChar"/>
    <w:uiPriority w:val="99"/>
    <w:unhideWhenUsed/>
    <w:rsid w:val="00D92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2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iwf</dc:creator>
  <cp:keywords/>
  <dc:description/>
  <cp:lastModifiedBy>iwf</cp:lastModifiedBy>
  <cp:revision>2</cp:revision>
  <dcterms:created xsi:type="dcterms:W3CDTF">2018-11-07T10:35:00Z</dcterms:created>
  <dcterms:modified xsi:type="dcterms:W3CDTF">2018-11-07T10:35:00Z</dcterms:modified>
</cp:coreProperties>
</file>